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ind w:right="420"/>
        <w:jc w:val="center"/>
        <w:rPr>
          <w:rFonts w:ascii="宋体" w:cs="Calibri"/>
          <w:b/>
          <w:bCs/>
          <w:sz w:val="28"/>
          <w:szCs w:val="28"/>
          <w:lang/>
        </w:rPr>
      </w:pPr>
      <w:bookmarkStart w:id="0" w:name="OLE_LINK3"/>
      <w:r>
        <w:rPr>
          <w:rFonts w:hint="eastAsia" w:ascii="宋体" w:hAnsi="宋体" w:cs="Calibri"/>
          <w:b/>
          <w:bCs/>
          <w:sz w:val="28"/>
          <w:szCs w:val="28"/>
          <w:lang/>
        </w:rPr>
        <w:t>同济大学“</w:t>
      </w:r>
      <w:bookmarkStart w:id="1" w:name="OLE_LINK1"/>
      <w:bookmarkStart w:id="2" w:name="OLE_LINK2"/>
      <w:r>
        <w:rPr>
          <w:rFonts w:hint="eastAsia" w:ascii="宋体" w:hAnsi="宋体" w:cs="Calibri"/>
          <w:b/>
          <w:bCs/>
          <w:sz w:val="28"/>
          <w:szCs w:val="28"/>
          <w:lang/>
        </w:rPr>
        <w:t>华杰国际交流助学基金”无息助学贷款</w:t>
      </w:r>
      <w:bookmarkEnd w:id="1"/>
      <w:bookmarkEnd w:id="2"/>
      <w:r>
        <w:rPr>
          <w:rFonts w:hint="eastAsia" w:ascii="宋体" w:hAnsi="宋体" w:cs="Calibri"/>
          <w:b/>
          <w:bCs/>
          <w:sz w:val="28"/>
          <w:szCs w:val="28"/>
          <w:lang/>
        </w:rPr>
        <w:t>申请表</w:t>
      </w:r>
      <w:bookmarkEnd w:id="0"/>
    </w:p>
    <w:tbl>
      <w:tblPr>
        <w:tblStyle w:val="9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225"/>
        <w:gridCol w:w="158"/>
        <w:gridCol w:w="567"/>
        <w:gridCol w:w="1188"/>
        <w:gridCol w:w="770"/>
        <w:gridCol w:w="328"/>
        <w:gridCol w:w="265"/>
        <w:gridCol w:w="1912"/>
        <w:gridCol w:w="2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申请人姓名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性别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109" w:type="dxa"/>
            <w:vMerge w:val="restart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黏贴申请人报名照片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学号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身份证号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护照号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1098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籍贯</w:t>
            </w:r>
          </w:p>
        </w:tc>
        <w:tc>
          <w:tcPr>
            <w:tcW w:w="2177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居住地址</w:t>
            </w:r>
          </w:p>
        </w:tc>
        <w:tc>
          <w:tcPr>
            <w:tcW w:w="5030" w:type="dxa"/>
            <w:gridSpan w:val="6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联系电话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ascii="宋体" w:hAnsi="宋体" w:cs="Calibri"/>
                <w:bCs/>
                <w:szCs w:val="21"/>
                <w:lang/>
              </w:rPr>
              <w:t>email</w:t>
            </w:r>
          </w:p>
        </w:tc>
        <w:tc>
          <w:tcPr>
            <w:tcW w:w="2505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1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在读院系、</w:t>
            </w:r>
          </w:p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专业</w:t>
            </w:r>
          </w:p>
        </w:tc>
        <w:tc>
          <w:tcPr>
            <w:tcW w:w="5030" w:type="dxa"/>
            <w:gridSpan w:val="6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109" w:type="dxa"/>
            <w:vMerge w:val="continue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家庭情况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950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父亲姓名</w:t>
            </w:r>
          </w:p>
        </w:tc>
        <w:tc>
          <w:tcPr>
            <w:tcW w:w="2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身份证号</w:t>
            </w:r>
          </w:p>
        </w:tc>
        <w:tc>
          <w:tcPr>
            <w:tcW w:w="4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居住地址及联系电话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950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4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950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母亲姓名</w:t>
            </w:r>
          </w:p>
        </w:tc>
        <w:tc>
          <w:tcPr>
            <w:tcW w:w="2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身份证号</w:t>
            </w:r>
          </w:p>
        </w:tc>
        <w:tc>
          <w:tcPr>
            <w:tcW w:w="4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居住地址及联系电话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950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2286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4286" w:type="dxa"/>
            <w:gridSpan w:val="3"/>
            <w:vAlign w:val="center"/>
          </w:tcPr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担保人信息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姓名</w:t>
            </w:r>
          </w:p>
        </w:tc>
        <w:tc>
          <w:tcPr>
            <w:tcW w:w="1913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1363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身份证号</w:t>
            </w:r>
          </w:p>
        </w:tc>
        <w:tc>
          <w:tcPr>
            <w:tcW w:w="4021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225" w:type="dxa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与申请人的关系</w:t>
            </w:r>
          </w:p>
        </w:tc>
        <w:tc>
          <w:tcPr>
            <w:tcW w:w="1913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  <w:tc>
          <w:tcPr>
            <w:tcW w:w="1363" w:type="dxa"/>
            <w:gridSpan w:val="3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居住地址及联系电话</w:t>
            </w:r>
          </w:p>
        </w:tc>
        <w:tc>
          <w:tcPr>
            <w:tcW w:w="4021" w:type="dxa"/>
            <w:gridSpan w:val="2"/>
            <w:vAlign w:val="center"/>
          </w:tcPr>
          <w:p>
            <w:pPr>
              <w:jc w:val="center"/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学习计划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44" w:hRule="atLeast"/>
        </w:trPr>
        <w:tc>
          <w:tcPr>
            <w:tcW w:w="8522" w:type="dxa"/>
            <w:gridSpan w:val="9"/>
            <w:vAlign w:val="top"/>
          </w:tcPr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德国高校名称、地点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gridSpan w:val="9"/>
            <w:vAlign w:val="top"/>
          </w:tcPr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专业、学习期限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26" w:hRule="atLeast"/>
        </w:trPr>
        <w:tc>
          <w:tcPr>
            <w:tcW w:w="8522" w:type="dxa"/>
            <w:gridSpan w:val="9"/>
            <w:vAlign w:val="top"/>
          </w:tcPr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德方导师姓名、</w:t>
            </w:r>
            <w:r>
              <w:rPr>
                <w:rFonts w:ascii="宋体" w:cs="Calibri"/>
                <w:bCs/>
                <w:szCs w:val="21"/>
                <w:lang/>
              </w:rPr>
              <w:tab/>
            </w:r>
            <w:r>
              <w:rPr>
                <w:rFonts w:ascii="宋体" w:hAnsi="宋体" w:cs="Calibri"/>
                <w:bCs/>
                <w:szCs w:val="21"/>
                <w:lang/>
              </w:rPr>
              <w:t>email</w:t>
            </w:r>
            <w:r>
              <w:rPr>
                <w:rFonts w:hint="eastAsia" w:ascii="宋体" w:hAnsi="宋体" w:cs="Calibri"/>
                <w:bCs/>
                <w:szCs w:val="21"/>
                <w:lang/>
              </w:rPr>
              <w:t>、联系电话（如无可不填写）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gridSpan w:val="9"/>
            <w:vAlign w:val="top"/>
          </w:tcPr>
          <w:p>
            <w:pPr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申请理由：</w:t>
            </w: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本人通过遴选，获得了赴德留学的资格，上述信息为真实内容，不存在任何虚假不实。为完成海外学业，特向同济大学“华杰国际交流助学基金”申请无息助学贷款人民币拾万元（￥</w:t>
            </w:r>
            <w:r>
              <w:rPr>
                <w:rFonts w:ascii="宋体" w:hAnsi="宋体" w:cs="Calibri"/>
                <w:bCs/>
                <w:szCs w:val="21"/>
                <w:lang/>
              </w:rPr>
              <w:t>100,000.00</w:t>
            </w:r>
            <w:r>
              <w:rPr>
                <w:rFonts w:hint="eastAsia" w:ascii="宋体" w:hAnsi="宋体" w:cs="Calibri"/>
                <w:bCs/>
                <w:szCs w:val="21"/>
                <w:lang/>
              </w:rPr>
              <w:t>元）。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（申请人亲笔抄写）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申请人签名：                            申请日期：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gridSpan w:val="9"/>
            <w:vAlign w:val="top"/>
          </w:tcPr>
          <w:p>
            <w:pPr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担保承诺：</w:t>
            </w: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本人自愿为申请人提供担保。</w:t>
            </w:r>
          </w:p>
          <w:p>
            <w:pPr>
              <w:ind w:firstLine="315" w:firstLineChars="150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（担保人亲笔抄写）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担保人签名：日期：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9"/>
            <w:vAlign w:val="center"/>
          </w:tcPr>
          <w:p>
            <w:pPr>
              <w:jc w:val="center"/>
              <w:rPr>
                <w:rFonts w:ascii="宋体" w:cs="Calibri"/>
                <w:b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  <w:lang/>
              </w:rPr>
              <w:t>工作委员会审批意见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  <w:gridSpan w:val="9"/>
            <w:vAlign w:val="top"/>
          </w:tcPr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ascii="宋体" w:cs="Calibri"/>
                <w:bCs/>
                <w:szCs w:val="21"/>
                <w:lang/>
              </w:rPr>
              <w:tab/>
            </w:r>
            <w:r>
              <w:rPr>
                <w:rFonts w:ascii="宋体" w:cs="Calibri"/>
                <w:bCs/>
                <w:szCs w:val="21"/>
                <w:lang/>
              </w:rPr>
              <w:tab/>
            </w:r>
            <w:r>
              <w:rPr>
                <w:rFonts w:ascii="宋体" w:cs="Calibri"/>
                <w:bCs/>
                <w:szCs w:val="21"/>
                <w:lang/>
              </w:rPr>
              <w:tab/>
            </w:r>
            <w:r>
              <w:rPr>
                <w:rFonts w:ascii="宋体" w:cs="Calibri"/>
                <w:bCs/>
                <w:szCs w:val="21"/>
                <w:lang/>
              </w:rPr>
              <w:tab/>
            </w:r>
            <w:r>
              <w:rPr>
                <w:rFonts w:ascii="宋体" w:hAnsi="宋体" w:cs="Calibri"/>
                <w:bCs/>
                <w:szCs w:val="21"/>
                <w:lang/>
              </w:rPr>
              <w:tab/>
            </w: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委员签名：</w:t>
            </w: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</w:p>
          <w:p>
            <w:pPr>
              <w:spacing w:line="360" w:lineRule="auto"/>
              <w:ind w:right="420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日期：</w:t>
            </w:r>
          </w:p>
          <w:p>
            <w:pPr>
              <w:spacing w:line="360" w:lineRule="auto"/>
              <w:ind w:firstLine="420" w:firstLineChars="200"/>
              <w:rPr>
                <w:rFonts w:ascii="宋体" w:cs="Calibri"/>
                <w:bCs/>
                <w:szCs w:val="21"/>
                <w:lang/>
              </w:rPr>
            </w:pPr>
            <w:r>
              <w:rPr>
                <w:rFonts w:hint="eastAsia" w:ascii="宋体" w:hAnsi="宋体" w:cs="Calibri"/>
                <w:bCs/>
                <w:szCs w:val="21"/>
                <w:lang/>
              </w:rPr>
              <w:t>（秘书处盖章）</w:t>
            </w:r>
          </w:p>
          <w:p>
            <w:pPr>
              <w:rPr>
                <w:rFonts w:ascii="宋体" w:cs="Calibri"/>
                <w:bCs/>
                <w:szCs w:val="21"/>
                <w:lang/>
              </w:rPr>
            </w:pPr>
          </w:p>
        </w:tc>
      </w:tr>
    </w:tbl>
    <w:p>
      <w:pPr>
        <w:rPr>
          <w:rFonts w:ascii="宋体" w:cs="Calibri"/>
          <w:bCs/>
          <w:szCs w:val="21"/>
          <w:lang/>
        </w:rPr>
      </w:pPr>
    </w:p>
    <w:p>
      <w:pPr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注：</w:t>
      </w:r>
      <w:r>
        <w:rPr>
          <w:rFonts w:ascii="宋体" w:hAnsi="宋体" w:cs="Calibri"/>
          <w:bCs/>
          <w:szCs w:val="21"/>
          <w:lang/>
        </w:rPr>
        <w:t>1</w:t>
      </w:r>
      <w:r>
        <w:rPr>
          <w:rFonts w:hint="eastAsia" w:ascii="宋体" w:hAnsi="宋体" w:cs="Calibri"/>
          <w:bCs/>
          <w:szCs w:val="21"/>
          <w:lang/>
        </w:rPr>
        <w:t>、此表一式两份，正反面打印；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ascii="宋体" w:hAnsi="宋体" w:cs="Calibri"/>
          <w:bCs/>
          <w:szCs w:val="21"/>
          <w:lang/>
        </w:rPr>
        <w:t>2</w:t>
      </w:r>
      <w:r>
        <w:rPr>
          <w:rFonts w:hint="eastAsia" w:ascii="宋体" w:hAnsi="宋体" w:cs="Calibri"/>
          <w:bCs/>
          <w:szCs w:val="21"/>
          <w:lang/>
        </w:rPr>
        <w:t>、申请时同时递交以下资料：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学生证及复印件两份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身份证及复印件两份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家庭经济情况调查表或相关证明两份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德国高校录取通知书及复印件两份</w:t>
      </w:r>
    </w:p>
    <w:p>
      <w:pPr>
        <w:spacing w:line="360" w:lineRule="auto"/>
        <w:ind w:firstLine="48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护照、签证及复印件两份</w:t>
      </w:r>
      <w:r>
        <w:rPr>
          <w:rFonts w:hint="eastAsia" w:ascii="宋体" w:hAnsi="宋体" w:cs="Calibri"/>
          <w:bCs/>
          <w:sz w:val="21"/>
          <w:szCs w:val="21"/>
          <w:lang w:eastAsia="zh-CN"/>
        </w:rPr>
        <w:t>（</w:t>
      </w:r>
      <w:r>
        <w:rPr>
          <w:rFonts w:hint="eastAsia" w:ascii="宋体" w:hAnsi="宋体"/>
          <w:sz w:val="21"/>
          <w:szCs w:val="21"/>
        </w:rPr>
        <w:t>若申请通过，</w:t>
      </w:r>
      <w:r>
        <w:rPr>
          <w:rFonts w:hint="eastAsia" w:ascii="宋体" w:hAnsi="宋体"/>
          <w:sz w:val="21"/>
          <w:szCs w:val="21"/>
          <w:lang w:eastAsia="zh-CN"/>
        </w:rPr>
        <w:t>可于</w:t>
      </w:r>
      <w:bookmarkStart w:id="3" w:name="_GoBack"/>
      <w:bookmarkEnd w:id="3"/>
      <w:r>
        <w:rPr>
          <w:rFonts w:hint="eastAsia" w:ascii="宋体" w:hAnsi="宋体"/>
          <w:sz w:val="21"/>
          <w:szCs w:val="21"/>
        </w:rPr>
        <w:t>发放借款时</w:t>
      </w:r>
      <w:r>
        <w:rPr>
          <w:rFonts w:hint="eastAsia" w:ascii="宋体" w:hAnsi="宋体"/>
          <w:sz w:val="21"/>
          <w:szCs w:val="21"/>
          <w:lang w:eastAsia="zh-CN"/>
        </w:rPr>
        <w:t>提供）；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担保人身份证复印件两份</w:t>
      </w:r>
    </w:p>
    <w:p>
      <w:pPr>
        <w:ind w:firstLine="420" w:firstLineChars="200"/>
        <w:rPr>
          <w:rFonts w:ascii="宋体" w:cs="Calibri"/>
          <w:bCs/>
          <w:szCs w:val="21"/>
          <w:lang/>
        </w:rPr>
      </w:pPr>
      <w:r>
        <w:rPr>
          <w:rFonts w:hint="eastAsia" w:ascii="宋体" w:hAnsi="宋体" w:cs="Calibri"/>
          <w:bCs/>
          <w:szCs w:val="21"/>
          <w:lang/>
        </w:rPr>
        <w:t>担保人与申请人社会关系证明原件、复印件各一份</w:t>
      </w:r>
    </w:p>
    <w:p>
      <w:r>
        <w:rPr>
          <w:rFonts w:ascii="宋体" w:hAnsi="宋体" w:cs="Calibri"/>
          <w:bCs/>
          <w:szCs w:val="21"/>
          <w:lang/>
        </w:rPr>
        <w:t xml:space="preserve">    3</w:t>
      </w:r>
      <w:r>
        <w:rPr>
          <w:rFonts w:hint="eastAsia" w:ascii="宋体" w:hAnsi="宋体" w:cs="Calibri"/>
          <w:bCs/>
          <w:szCs w:val="21"/>
          <w:lang/>
        </w:rPr>
        <w:t>、递交材料时审核原件，复印件随申请书一同递交。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580820"/>
    <w:rsid w:val="000115E7"/>
    <w:rsid w:val="00025765"/>
    <w:rsid w:val="00037406"/>
    <w:rsid w:val="000812C2"/>
    <w:rsid w:val="001B2761"/>
    <w:rsid w:val="002F0009"/>
    <w:rsid w:val="003279D6"/>
    <w:rsid w:val="0033106B"/>
    <w:rsid w:val="00374FF5"/>
    <w:rsid w:val="003D2719"/>
    <w:rsid w:val="004609B8"/>
    <w:rsid w:val="00580820"/>
    <w:rsid w:val="005F2811"/>
    <w:rsid w:val="0065480D"/>
    <w:rsid w:val="00692663"/>
    <w:rsid w:val="006E764D"/>
    <w:rsid w:val="00757D1B"/>
    <w:rsid w:val="007973E6"/>
    <w:rsid w:val="007A4CAA"/>
    <w:rsid w:val="007F0EE6"/>
    <w:rsid w:val="00844B3E"/>
    <w:rsid w:val="0088163C"/>
    <w:rsid w:val="008B5FE0"/>
    <w:rsid w:val="0095534E"/>
    <w:rsid w:val="00972838"/>
    <w:rsid w:val="00995082"/>
    <w:rsid w:val="00A3613B"/>
    <w:rsid w:val="00AA5CB1"/>
    <w:rsid w:val="00AC39C7"/>
    <w:rsid w:val="00AD6CFE"/>
    <w:rsid w:val="00D013FE"/>
    <w:rsid w:val="00D056EC"/>
    <w:rsid w:val="00D60AEE"/>
    <w:rsid w:val="00D72665"/>
    <w:rsid w:val="00EC186B"/>
    <w:rsid w:val="00F152D0"/>
    <w:rsid w:val="00F83D4C"/>
    <w:rsid w:val="2C372A17"/>
    <w:rsid w:val="30487016"/>
    <w:rsid w:val="7F271629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nhideWhenUsed="0" w:uiPriority="99" w:name="annotation text"/>
    <w:lsdException w:unhideWhenUsed="0" w:uiPriority="99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Style w:val="9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subject"/>
    <w:basedOn w:val="3"/>
    <w:next w:val="3"/>
    <w:link w:val="13"/>
    <w:semiHidden/>
    <w:uiPriority w:val="99"/>
    <w:rPr>
      <w:b/>
      <w:bCs/>
    </w:rPr>
  </w:style>
  <w:style w:type="paragraph" w:styleId="3">
    <w:name w:val="annotation text"/>
    <w:basedOn w:val="1"/>
    <w:link w:val="12"/>
    <w:semiHidden/>
    <w:uiPriority w:val="99"/>
    <w:pPr>
      <w:jc w:val="left"/>
    </w:pPr>
  </w:style>
  <w:style w:type="paragraph" w:styleId="4">
    <w:name w:val="Balloon Text"/>
    <w:basedOn w:val="1"/>
    <w:link w:val="14"/>
    <w:semiHidden/>
    <w:uiPriority w:val="99"/>
    <w:rPr>
      <w:sz w:val="18"/>
      <w:szCs w:val="18"/>
    </w:rPr>
  </w:style>
  <w:style w:type="paragraph" w:styleId="5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8">
    <w:name w:val="annotation reference"/>
    <w:semiHidden/>
    <w:uiPriority w:val="99"/>
    <w:rPr>
      <w:rFonts w:cs="Times New Roman"/>
      <w:sz w:val="21"/>
      <w:szCs w:val="21"/>
    </w:rPr>
  </w:style>
  <w:style w:type="character" w:customStyle="1" w:styleId="10">
    <w:name w:val="页眉 Char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批注文字 Char"/>
    <w:link w:val="3"/>
    <w:semiHidden/>
    <w:uiPriority w:val="99"/>
    <w:rPr>
      <w:rFonts w:ascii="Times New Roman" w:hAnsi="Times New Roman"/>
      <w:szCs w:val="20"/>
    </w:rPr>
  </w:style>
  <w:style w:type="character" w:customStyle="1" w:styleId="13">
    <w:name w:val="批注主题 Char"/>
    <w:link w:val="2"/>
    <w:semiHidden/>
    <w:uiPriority w:val="99"/>
    <w:rPr>
      <w:rFonts w:ascii="Times New Roman" w:hAnsi="Times New Roman"/>
      <w:b/>
      <w:bCs/>
      <w:szCs w:val="20"/>
    </w:rPr>
  </w:style>
  <w:style w:type="character" w:customStyle="1" w:styleId="14">
    <w:name w:val="批注框文本 Char"/>
    <w:link w:val="4"/>
    <w:semiHidden/>
    <w:uiPriority w:val="99"/>
    <w:rPr>
      <w:rFonts w:ascii="Times New Roman" w:hAnsi="Times New Roman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576</Characters>
  <Lines>4</Lines>
  <Paragraphs>1</Paragraphs>
  <TotalTime>0</TotalTime>
  <ScaleCrop>false</ScaleCrop>
  <LinksUpToDate>false</LinksUpToDate>
  <CharactersWithSpaces>0</CharactersWithSpaces>
  <Application>WPS Office 个人版_9.1.0.4994_{F1E327BC-269C-435d-A152-05C5408002CA}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2014-11-03T00:59:00Z</dcterms:created>
  <dc:creator>user</dc:creator>
  <cp:lastModifiedBy>TJZXFW101</cp:lastModifiedBy>
  <dcterms:modified xsi:type="dcterms:W3CDTF">2015-04-02T07:09:13Z</dcterms:modified>
  <dc:title>同济大学“华杰国际交流助学基金”无息助学贷款申请表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